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693" w:rsidRPr="00D46693" w:rsidRDefault="00D46693" w:rsidP="00D46693"/>
    <w:p w:rsidR="00D46693" w:rsidRPr="00D46693" w:rsidRDefault="00D46693" w:rsidP="00D46693">
      <w:r w:rsidRPr="00D46693">
        <w:t xml:space="preserve"> </w:t>
      </w:r>
      <w:proofErr w:type="gramStart"/>
      <w:r w:rsidRPr="00D46693">
        <w:rPr>
          <w:i/>
          <w:iCs/>
        </w:rPr>
        <w:t>Не надобно</w:t>
      </w:r>
      <w:proofErr w:type="gramEnd"/>
      <w:r w:rsidRPr="00D46693">
        <w:rPr>
          <w:i/>
          <w:iCs/>
        </w:rPr>
        <w:t xml:space="preserve"> другого образца, </w:t>
      </w:r>
    </w:p>
    <w:p w:rsidR="00D46693" w:rsidRPr="00D46693" w:rsidRDefault="00D46693" w:rsidP="00D46693">
      <w:r w:rsidRPr="00D46693">
        <w:rPr>
          <w:i/>
          <w:iCs/>
        </w:rPr>
        <w:t xml:space="preserve">Когда в глазах пример отца. </w:t>
      </w:r>
    </w:p>
    <w:p w:rsidR="00D46693" w:rsidRPr="00D46693" w:rsidRDefault="00D46693" w:rsidP="00D46693">
      <w:r w:rsidRPr="00D46693">
        <w:rPr>
          <w:i/>
          <w:iCs/>
        </w:rPr>
        <w:t xml:space="preserve">А.С. Грибоедов </w:t>
      </w:r>
    </w:p>
    <w:p w:rsidR="00D46693" w:rsidRPr="00D46693" w:rsidRDefault="00D46693" w:rsidP="00D46693">
      <w:r w:rsidRPr="00D46693">
        <w:t xml:space="preserve">Как ни велика роль школы, но воспитывает растущего человека не только она. Основы характера закладываются в семье. Какова же роль отца в воспитании детей? </w:t>
      </w:r>
    </w:p>
    <w:p w:rsidR="00D46693" w:rsidRPr="00D46693" w:rsidRDefault="00D46693" w:rsidP="00D46693">
      <w:r w:rsidRPr="00D46693">
        <w:t xml:space="preserve">Практика показала, что отстраненное отношение папы к воспитанию собственного ребенка чревато негативными последствиями. Многие дети, вступая в подростковый период, меняются. Из </w:t>
      </w:r>
      <w:proofErr w:type="gramStart"/>
      <w:r w:rsidRPr="00D46693">
        <w:t>ласковых</w:t>
      </w:r>
      <w:proofErr w:type="gramEnd"/>
      <w:r w:rsidRPr="00D46693">
        <w:t xml:space="preserve">, спокойных и послушных они становятся неуправляемыми, грубыми. Ребенку нужно, чтобы его любили, понимали, уважали, чтобы он был кому-то нужен, чтобы он мог развивать свои способности. Любой человек для нормального развития нуждается и в материнской, и в отцовской любви. Отсутствие отца, даже при его формальном наличии, - огромная беда. Матери не могут заменить отца, им не по силам эта роль. </w:t>
      </w:r>
    </w:p>
    <w:p w:rsidR="00D46693" w:rsidRPr="00D46693" w:rsidRDefault="00D46693" w:rsidP="00D46693">
      <w:r w:rsidRPr="00D46693">
        <w:t xml:space="preserve">Если для отца все дела, связанные с ребенком привычны, он проводит много времени со своим чадом, любит его, находит время для игры, то дети со своими проблемами в равной степени обращаются и к нему, и к матери. </w:t>
      </w:r>
    </w:p>
    <w:p w:rsidR="00D46693" w:rsidRPr="00D46693" w:rsidRDefault="00D46693" w:rsidP="00D46693">
      <w:r w:rsidRPr="00D46693">
        <w:t xml:space="preserve">Мужчина – сын, брат, дядя, отец, дедушка, тесть, свёкор. Многие из нас уже занимают эти ключевые жизненно важные посты. И это именно то, что объединяет многих из нас. Потому что мы приняли в своей жизни такую ответственность, в которой проявляется любовь. Любовь к семье, к детям, любовь к отечеству. </w:t>
      </w:r>
    </w:p>
    <w:p w:rsidR="00D46693" w:rsidRPr="00D46693" w:rsidRDefault="00D46693" w:rsidP="00D46693">
      <w:r w:rsidRPr="00D46693">
        <w:t xml:space="preserve">Мы собираемся вместе и нам есть чем делиться друг с другом. Бесценный опыт мы перенимаем, друг у друга и с каждой новой встречей, объединяясь, мы укрепляемся и даём надежду друг другу, нашим семьям, детям. </w:t>
      </w:r>
    </w:p>
    <w:p w:rsidR="00D46693" w:rsidRPr="00D46693" w:rsidRDefault="00D46693" w:rsidP="00D46693">
      <w:r w:rsidRPr="00D46693">
        <w:t xml:space="preserve">Каким должен быть настоящий отец? Этот вопрос задают сегодня практически все. Настоящий отец – труженик во всех сферах жизни. Он может быть рабочим, инженером, летчиком, военным, учителем и врачом, ученым и поэтом, артистом и политиком, предпринимателем и общественным деятелем. Но, кем бы он ни был, всюду его уважают, почитают, с ним советуются. И при этом отец – созидательный и преобразующий действительность, честный, справедливый и отзывчивый остается папой для своих детей на всю жизнь. </w:t>
      </w:r>
    </w:p>
    <w:p w:rsidR="00F51E63" w:rsidRDefault="00D46693" w:rsidP="00D46693">
      <w:r w:rsidRPr="00D46693">
        <w:t>Поднять пап от телевизора и обратить их взор, энергию и заботу на родное чадо - вот главная идея, которая вдохновила активных отцов объединиться.</w:t>
      </w:r>
      <w:bookmarkStart w:id="0" w:name="_GoBack"/>
      <w:bookmarkEnd w:id="0"/>
    </w:p>
    <w:sectPr w:rsidR="00F5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693"/>
    <w:rsid w:val="00D46693"/>
    <w:rsid w:val="00F5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лейла</dc:creator>
  <cp:lastModifiedBy>лейла</cp:lastModifiedBy>
  <cp:revision>2</cp:revision>
  <dcterms:created xsi:type="dcterms:W3CDTF">2018-02-21T15:49:00Z</dcterms:created>
  <dcterms:modified xsi:type="dcterms:W3CDTF">2018-02-21T15:50:00Z</dcterms:modified>
</cp:coreProperties>
</file>